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5D" w:rsidRDefault="0077545D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F039E4" w:rsidRDefault="00F039E4" w:rsidP="00F039E4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国家粮食和物资储备局新疆局关于</w:t>
      </w:r>
    </w:p>
    <w:p w:rsidR="0077545D" w:rsidRDefault="00F039E4" w:rsidP="00F039E4">
      <w:pPr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调整事业单位公开招聘笔试时间的通知</w:t>
      </w:r>
    </w:p>
    <w:p w:rsidR="0077545D" w:rsidRDefault="0077545D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77545D" w:rsidRDefault="00F039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</w:t>
      </w:r>
      <w:r>
        <w:rPr>
          <w:rFonts w:ascii="仿宋_GB2312" w:eastAsia="仿宋_GB2312"/>
          <w:sz w:val="32"/>
          <w:szCs w:val="32"/>
        </w:rPr>
        <w:t>考生：</w:t>
      </w:r>
    </w:p>
    <w:p w:rsidR="00F039E4" w:rsidRDefault="00F039E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经研究</w:t>
      </w:r>
      <w:r>
        <w:rPr>
          <w:rFonts w:ascii="仿宋_GB2312" w:eastAsia="仿宋_GB2312"/>
          <w:sz w:val="32"/>
          <w:szCs w:val="32"/>
        </w:rPr>
        <w:t>，并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/>
          <w:sz w:val="32"/>
          <w:szCs w:val="32"/>
        </w:rPr>
        <w:t>请上级部门同意，我局原定于</w:t>
      </w:r>
      <w:r>
        <w:rPr>
          <w:rFonts w:ascii="仿宋_GB2312" w:eastAsia="仿宋_GB2312" w:hint="eastAsia"/>
          <w:sz w:val="32"/>
          <w:szCs w:val="32"/>
        </w:rPr>
        <w:t>2020年7月26日</w:t>
      </w:r>
      <w:r>
        <w:rPr>
          <w:rFonts w:ascii="仿宋_GB2312" w:eastAsia="仿宋_GB2312"/>
          <w:sz w:val="32"/>
          <w:szCs w:val="32"/>
        </w:rPr>
        <w:t>上午组织实施的事业单位公开招聘笔试延期举行，具体时间另行通知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7545D" w:rsidRDefault="0077545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545D" w:rsidRDefault="00F039E4">
      <w:pPr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国家粮食和物资储备局新疆局</w:t>
      </w:r>
    </w:p>
    <w:p w:rsidR="0077545D" w:rsidRDefault="00F039E4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7545D" w:rsidRDefault="0077545D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75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D1D"/>
    <w:rsid w:val="0020605B"/>
    <w:rsid w:val="00281BAC"/>
    <w:rsid w:val="003613EC"/>
    <w:rsid w:val="003968E9"/>
    <w:rsid w:val="003B0034"/>
    <w:rsid w:val="00433A23"/>
    <w:rsid w:val="006B3790"/>
    <w:rsid w:val="007545DE"/>
    <w:rsid w:val="00765F01"/>
    <w:rsid w:val="007747DE"/>
    <w:rsid w:val="0077545D"/>
    <w:rsid w:val="007F2D1D"/>
    <w:rsid w:val="00855A14"/>
    <w:rsid w:val="0085740C"/>
    <w:rsid w:val="00997E6B"/>
    <w:rsid w:val="00A94512"/>
    <w:rsid w:val="00BF0AC3"/>
    <w:rsid w:val="00CE2CF9"/>
    <w:rsid w:val="00F039E4"/>
    <w:rsid w:val="00F4658B"/>
    <w:rsid w:val="00FA7E13"/>
    <w:rsid w:val="304D502F"/>
    <w:rsid w:val="30FE02CF"/>
    <w:rsid w:val="556C1C37"/>
    <w:rsid w:val="5B7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E8DED-C79F-462C-8B55-6D288616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>58CHR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kwx</dc:creator>
  <cp:lastModifiedBy>user</cp:lastModifiedBy>
  <cp:revision>10</cp:revision>
  <cp:lastPrinted>2020-07-10T07:43:00Z</cp:lastPrinted>
  <dcterms:created xsi:type="dcterms:W3CDTF">2020-07-08T09:45:00Z</dcterms:created>
  <dcterms:modified xsi:type="dcterms:W3CDTF">2020-07-19T17:02:00Z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